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Toc389209346"/>
      <w:bookmarkEnd w:id="0"/>
      <w:bookmarkStart w:id="1" w:name="_Toc389228209"/>
      <w:bookmarkEnd w:id="1"/>
      <w:bookmarkStart w:id="2" w:name="_Toc389224465"/>
      <w:bookmarkEnd w:id="2"/>
      <w:bookmarkStart w:id="3" w:name="7894448-8168543-3_2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教法核[]号</w:t>
      </w:r>
    </w:p>
    <w:tbl>
      <w:tblPr>
        <w:tblStyle w:val="4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pict>
                <v:shape id="_x0000_i1025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26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27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28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29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30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pict>
                <v:shape id="_x0000_i1031" o:spt="75" type="#_x0000_t75" style="height:16.5pt;width:169.5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32" o:spt="75" type="#_x0000_t75" style="height:18pt;width:181.5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  <w:p>
            <w:r>
              <w:pict>
                <v:shape id="_x0000_i1033" o:spt="75" type="#_x0000_t75" style="height:16.5pt;width:136.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34" o:spt="75" type="#_x0000_t75" style="height:18pt;width:212.2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5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36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7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38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9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40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41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42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43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44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45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46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47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48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49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50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教法核[]号</w:t>
      </w:r>
    </w:p>
    <w:tbl>
      <w:tblPr>
        <w:tblStyle w:val="4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pict>
                <v:shape id="_x0000_i1051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52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53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54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55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56" o:spt="75" type="#_x0000_t75" style="height:18pt;width:62.25pt;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pict>
                <v:shape id="_x0000_i1057" o:spt="75" type="#_x0000_t75" style="height:16.5pt;width:169.5pt;" filled="f" o:preferrelative="t" stroked="f" coordsize="21600,21600">
                  <v:path/>
                  <v:fill on="f" focussize="0,0"/>
                  <v:stroke on="f" joinstyle="miter"/>
                  <v:imagedata r:id="rId36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58" o:spt="75" type="#_x0000_t75" style="height:18pt;width:181.5pt;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</w:pict>
            </w:r>
          </w:p>
          <w:p>
            <w:r>
              <w:pict>
                <v:shape id="_x0000_i1059" o:spt="75" type="#_x0000_t75" style="height:16.5pt;width:136.5pt;" filled="f" o:preferrelative="t" stroked="f" coordsize="21600,21600">
                  <v:path/>
                  <v:fill on="f" focussize="0,0"/>
                  <v:stroke on="f" joinstyle="miter"/>
                  <v:imagedata r:id="rId38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60" o:spt="75" type="#_x0000_t75" style="height:18pt;width:212.25pt;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61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62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63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64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65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66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67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68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69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70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71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72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73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74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5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75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5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8"/>
                <w:szCs w:val="28"/>
              </w:rPr>
              <w:pict>
                <v:shape id="_x0000_i1076" o:spt="75" type="#_x0000_t75" style="height:18pt;width:31.5pt;" filled="f" o:preferrelative="t" stroked="f" coordsize="21600,21600">
                  <v:path/>
                  <v:fill on="f" focussize="0,0"/>
                  <v:stroke on="f" joinstyle="miter"/>
                  <v:imagedata r:id="rId55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双</w:t>
      </w:r>
      <w:bookmarkStart w:id="4" w:name="_GoBack"/>
      <w:bookmarkEnd w:id="4"/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教法核延[]号</w:t>
      </w:r>
    </w:p>
    <w:tbl>
      <w:tblPr>
        <w:tblStyle w:val="4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/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4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pict>
                <v:shape id="_x0000_i1077" o:spt="75" type="#_x0000_t75" style="height:18pt;width:42.75pt;" filled="f" o:preferrelative="t" stroked="f" coordsize="21600,21600">
                  <v:path/>
                  <v:fill on="f" focussize="0,0"/>
                  <v:stroke on="f" joinstyle="miter"/>
                  <v:imagedata r:id="rId5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　</w:t>
            </w:r>
            <w:r>
              <w:pict>
                <v:shape id="_x0000_i1078" o:spt="75" type="#_x0000_t75" style="height:18pt;width:42pt;" filled="f" o:preferrelative="t" stroked="f" coordsize="21600,21600">
                  <v:path/>
                  <v:fill on="f" focussize="0,0"/>
                  <v:stroke on="f" joinstyle="miter"/>
                  <v:imagedata r:id="rId5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B496C"/>
    <w:rsid w:val="0065005B"/>
    <w:rsid w:val="00FF7C60"/>
    <w:rsid w:val="4D35426D"/>
    <w:rsid w:val="5BA62FE2"/>
    <w:rsid w:val="5BA823C0"/>
    <w:rsid w:val="5EB34507"/>
    <w:rsid w:val="63CB49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9" Type="http://schemas.openxmlformats.org/officeDocument/2006/relationships/fontTable" Target="fontTable.xml"/><Relationship Id="rId58" Type="http://schemas.openxmlformats.org/officeDocument/2006/relationships/customXml" Target="../customXml/item1.xml"/><Relationship Id="rId57" Type="http://schemas.openxmlformats.org/officeDocument/2006/relationships/image" Target="media/image54.wmf"/><Relationship Id="rId56" Type="http://schemas.openxmlformats.org/officeDocument/2006/relationships/image" Target="media/image53.wmf"/><Relationship Id="rId55" Type="http://schemas.openxmlformats.org/officeDocument/2006/relationships/image" Target="media/image52.wmf"/><Relationship Id="rId54" Type="http://schemas.openxmlformats.org/officeDocument/2006/relationships/image" Target="media/image51.wmf"/><Relationship Id="rId53" Type="http://schemas.openxmlformats.org/officeDocument/2006/relationships/image" Target="media/image50.wmf"/><Relationship Id="rId52" Type="http://schemas.openxmlformats.org/officeDocument/2006/relationships/image" Target="media/image49.wmf"/><Relationship Id="rId51" Type="http://schemas.openxmlformats.org/officeDocument/2006/relationships/image" Target="media/image48.wmf"/><Relationship Id="rId50" Type="http://schemas.openxmlformats.org/officeDocument/2006/relationships/image" Target="media/image47.wmf"/><Relationship Id="rId5" Type="http://schemas.openxmlformats.org/officeDocument/2006/relationships/image" Target="media/image2.wmf"/><Relationship Id="rId49" Type="http://schemas.openxmlformats.org/officeDocument/2006/relationships/image" Target="media/image46.wmf"/><Relationship Id="rId48" Type="http://schemas.openxmlformats.org/officeDocument/2006/relationships/image" Target="media/image45.wmf"/><Relationship Id="rId47" Type="http://schemas.openxmlformats.org/officeDocument/2006/relationships/image" Target="media/image44.wmf"/><Relationship Id="rId46" Type="http://schemas.openxmlformats.org/officeDocument/2006/relationships/image" Target="media/image43.wmf"/><Relationship Id="rId45" Type="http://schemas.openxmlformats.org/officeDocument/2006/relationships/image" Target="media/image42.wmf"/><Relationship Id="rId44" Type="http://schemas.openxmlformats.org/officeDocument/2006/relationships/image" Target="media/image41.wmf"/><Relationship Id="rId43" Type="http://schemas.openxmlformats.org/officeDocument/2006/relationships/image" Target="media/image40.wmf"/><Relationship Id="rId42" Type="http://schemas.openxmlformats.org/officeDocument/2006/relationships/image" Target="media/image39.wmf"/><Relationship Id="rId41" Type="http://schemas.openxmlformats.org/officeDocument/2006/relationships/image" Target="media/image38.wmf"/><Relationship Id="rId40" Type="http://schemas.openxmlformats.org/officeDocument/2006/relationships/image" Target="media/image37.wmf"/><Relationship Id="rId4" Type="http://schemas.openxmlformats.org/officeDocument/2006/relationships/image" Target="media/image1.wmf"/><Relationship Id="rId39" Type="http://schemas.openxmlformats.org/officeDocument/2006/relationships/image" Target="media/image36.wmf"/><Relationship Id="rId38" Type="http://schemas.openxmlformats.org/officeDocument/2006/relationships/image" Target="media/image35.wmf"/><Relationship Id="rId37" Type="http://schemas.openxmlformats.org/officeDocument/2006/relationships/image" Target="media/image34.wmf"/><Relationship Id="rId36" Type="http://schemas.openxmlformats.org/officeDocument/2006/relationships/image" Target="media/image33.wmf"/><Relationship Id="rId35" Type="http://schemas.openxmlformats.org/officeDocument/2006/relationships/image" Target="media/image32.wmf"/><Relationship Id="rId34" Type="http://schemas.openxmlformats.org/officeDocument/2006/relationships/image" Target="media/image31.wmf"/><Relationship Id="rId33" Type="http://schemas.openxmlformats.org/officeDocument/2006/relationships/image" Target="media/image30.wmf"/><Relationship Id="rId32" Type="http://schemas.openxmlformats.org/officeDocument/2006/relationships/image" Target="media/image29.wmf"/><Relationship Id="rId31" Type="http://schemas.openxmlformats.org/officeDocument/2006/relationships/image" Target="media/image28.wmf"/><Relationship Id="rId30" Type="http://schemas.openxmlformats.org/officeDocument/2006/relationships/image" Target="media/image27.wmf"/><Relationship Id="rId3" Type="http://schemas.openxmlformats.org/officeDocument/2006/relationships/theme" Target="theme/theme1.xml"/><Relationship Id="rId29" Type="http://schemas.openxmlformats.org/officeDocument/2006/relationships/image" Target="media/image26.wmf"/><Relationship Id="rId28" Type="http://schemas.openxmlformats.org/officeDocument/2006/relationships/image" Target="media/image25.wmf"/><Relationship Id="rId27" Type="http://schemas.openxmlformats.org/officeDocument/2006/relationships/image" Target="media/image24.wmf"/><Relationship Id="rId26" Type="http://schemas.openxmlformats.org/officeDocument/2006/relationships/image" Target="media/image23.wmf"/><Relationship Id="rId25" Type="http://schemas.openxmlformats.org/officeDocument/2006/relationships/image" Target="media/image22.wmf"/><Relationship Id="rId24" Type="http://schemas.openxmlformats.org/officeDocument/2006/relationships/image" Target="media/image21.wmf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4</Pages>
  <Words>468</Words>
  <Characters>2340</Characters>
  <Lines>19</Lines>
  <Paragraphs>5</Paragraphs>
  <TotalTime>3</TotalTime>
  <ScaleCrop>false</ScaleCrop>
  <LinksUpToDate>false</LinksUpToDate>
  <CharactersWithSpaces>2803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Administrator</cp:lastModifiedBy>
  <dcterms:modified xsi:type="dcterms:W3CDTF">2020-07-02T00:58:49Z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